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5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56"/>
        <w:gridCol w:w="731"/>
        <w:gridCol w:w="6572"/>
      </w:tblGrid>
      <w:tr w:rsidR="001B2ABD" w:rsidRPr="00762C23" w14:paraId="683D1FDA" w14:textId="77777777" w:rsidTr="00D23E60">
        <w:trPr>
          <w:trHeight w:val="4428"/>
        </w:trPr>
        <w:tc>
          <w:tcPr>
            <w:tcW w:w="3656" w:type="dxa"/>
            <w:vAlign w:val="bottom"/>
          </w:tcPr>
          <w:p w14:paraId="1D9DE2B4" w14:textId="38AB13E9" w:rsidR="001B2ABD" w:rsidRPr="00762C23" w:rsidRDefault="00B672D7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627948F" wp14:editId="58D5318B">
                  <wp:extent cx="1568597" cy="1843966"/>
                  <wp:effectExtent l="0" t="0" r="0" b="4445"/>
                  <wp:docPr id="26" name="Imagen 25">
                    <a:extLst xmlns:a="http://schemas.openxmlformats.org/drawingml/2006/ma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5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529" t="10790" r="25509" b="41666"/>
                          <a:stretch/>
                        </pic:blipFill>
                        <pic:spPr>
                          <a:xfrm>
                            <a:off x="0" y="0"/>
                            <a:ext cx="1568597" cy="1843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</w:tcPr>
          <w:p w14:paraId="4D0EE523" w14:textId="77777777" w:rsidR="001B2ABD" w:rsidRPr="00762C23" w:rsidRDefault="001B2ABD" w:rsidP="000C45FF">
            <w:pPr>
              <w:tabs>
                <w:tab w:val="left" w:pos="990"/>
              </w:tabs>
            </w:pPr>
          </w:p>
        </w:tc>
        <w:tc>
          <w:tcPr>
            <w:tcW w:w="6572" w:type="dxa"/>
            <w:vAlign w:val="bottom"/>
          </w:tcPr>
          <w:p w14:paraId="4F795012" w14:textId="7CAB723A" w:rsidR="001B2ABD" w:rsidRPr="005A17DA" w:rsidRDefault="005A17DA" w:rsidP="001B2ABD">
            <w:pPr>
              <w:pStyle w:val="Ttulo"/>
              <w:rPr>
                <w:sz w:val="56"/>
              </w:rPr>
            </w:pPr>
            <w:r w:rsidRPr="005A17DA">
              <w:rPr>
                <w:sz w:val="56"/>
              </w:rPr>
              <w:t>Aarón Reyes Ramos</w:t>
            </w:r>
          </w:p>
          <w:p w14:paraId="7C01B301" w14:textId="1C319518" w:rsidR="001B2ABD" w:rsidRPr="00C73B38" w:rsidRDefault="00C73B38" w:rsidP="00C73B38">
            <w:pPr>
              <w:pStyle w:val="Ttulo"/>
              <w:rPr>
                <w:sz w:val="44"/>
              </w:rPr>
            </w:pPr>
            <w:r w:rsidRPr="00ED1493">
              <w:rPr>
                <w:sz w:val="36"/>
              </w:rPr>
              <w:t>iNGENIERO cOMERCIAL</w:t>
            </w:r>
          </w:p>
        </w:tc>
      </w:tr>
      <w:tr w:rsidR="001B2ABD" w:rsidRPr="00762C23" w14:paraId="3164F90D" w14:textId="77777777" w:rsidTr="00D23E60">
        <w:trPr>
          <w:trHeight w:val="9801"/>
        </w:trPr>
        <w:tc>
          <w:tcPr>
            <w:tcW w:w="3656" w:type="dxa"/>
          </w:tcPr>
          <w:sdt>
            <w:sdtPr>
              <w:id w:val="-1711873194"/>
              <w:placeholder>
                <w:docPart w:val="B619DDBCBAC24CC6A5DFCF9C5779A286"/>
              </w:placeholder>
              <w:temporary/>
              <w:showingPlcHdr/>
              <w15:appearance w15:val="hidden"/>
            </w:sdtPr>
            <w:sdtEndPr/>
            <w:sdtContent>
              <w:p w14:paraId="0BFBDD05" w14:textId="77777777" w:rsidR="001B2ABD" w:rsidRPr="00324CDE" w:rsidRDefault="00036450" w:rsidP="00036450">
                <w:pPr>
                  <w:pStyle w:val="Ttulo3"/>
                  <w:rPr>
                    <w:lang w:val="es-CL"/>
                  </w:rPr>
                </w:pPr>
                <w:r w:rsidRPr="00324CDE">
                  <w:rPr>
                    <w:lang w:val="es-CL" w:bidi="es-ES"/>
                  </w:rPr>
                  <w:t>Perfil</w:t>
                </w:r>
              </w:p>
            </w:sdtContent>
          </w:sdt>
          <w:p w14:paraId="29EE1254" w14:textId="68FFFCAE" w:rsidR="00036450" w:rsidRPr="00762C23" w:rsidRDefault="00C02EC9" w:rsidP="00517C7C">
            <w:pPr>
              <w:pStyle w:val="Ttulo3"/>
              <w:jc w:val="both"/>
            </w:pPr>
            <w:r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>Profesional</w:t>
            </w:r>
            <w:r w:rsidR="00517C7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 xml:space="preserve"> </w:t>
            </w:r>
            <w:r w:rsidR="00324CDE" w:rsidRPr="00324CDE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>con 8 años de experiencia en cargos de finanzas, planificación y control de gestión.</w:t>
            </w:r>
            <w:r w:rsidR="00517C7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 xml:space="preserve"> </w:t>
            </w:r>
            <w:r w:rsidR="00324CDE" w:rsidRPr="00324CDE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>Me he desempeñado en rubros distintos como son el de</w:t>
            </w:r>
            <w:r w:rsidR="004658FE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 xml:space="preserve"> servicios inmobiliarios,</w:t>
            </w:r>
            <w:r w:rsidR="00324CDE" w:rsidRPr="00324CDE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 xml:space="preserve"> manufactura electrónica/Tecnología, </w:t>
            </w:r>
            <w:r w:rsidR="004C7DD1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 xml:space="preserve">construcción </w:t>
            </w:r>
            <w:r w:rsidR="004C7DD1" w:rsidRPr="00324CDE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>y</w:t>
            </w:r>
            <w:r w:rsidR="00324CDE" w:rsidRPr="00324CDE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 xml:space="preserve"> automotriz, lo cual me ha brindado la habilidad de poder adaptarme a distintos medios y resolver conflictos desde otro punto de vista.</w:t>
            </w:r>
          </w:p>
          <w:sdt>
            <w:sdtPr>
              <w:id w:val="-1954003311"/>
              <w:placeholder>
                <w:docPart w:val="DA9674AD51F845A2928921642C2636E3"/>
              </w:placeholder>
              <w:temporary/>
              <w:showingPlcHdr/>
              <w15:appearance w15:val="hidden"/>
            </w:sdtPr>
            <w:sdtEndPr/>
            <w:sdtContent>
              <w:p w14:paraId="2EB8A1E5" w14:textId="44137C68" w:rsidR="006C5231" w:rsidRPr="00660CAF" w:rsidRDefault="004813B3" w:rsidP="00EC0037">
                <w:pPr>
                  <w:pStyle w:val="Ttulo3"/>
                  <w:rPr>
                    <w:sz w:val="18"/>
                    <w:szCs w:val="18"/>
                  </w:rPr>
                </w:pPr>
                <w:r w:rsidRPr="00762C23">
                  <w:rPr>
                    <w:lang w:bidi="es-ES"/>
                  </w:rPr>
                  <w:t>CONTACTO</w:t>
                </w:r>
              </w:p>
            </w:sdtContent>
          </w:sdt>
          <w:p w14:paraId="4F63D106" w14:textId="1F8923F8" w:rsidR="006C5231" w:rsidRPr="00660CAF" w:rsidRDefault="006C5231" w:rsidP="006C5231">
            <w:pPr>
              <w:rPr>
                <w:szCs w:val="18"/>
              </w:rPr>
            </w:pPr>
            <w:r w:rsidRPr="00660CAF">
              <w:rPr>
                <w:szCs w:val="18"/>
              </w:rPr>
              <w:t>DIRECCIÓN;</w:t>
            </w:r>
          </w:p>
          <w:p w14:paraId="4A9523EA" w14:textId="77777777" w:rsidR="002F4719" w:rsidRDefault="006C5231" w:rsidP="006C5231">
            <w:pPr>
              <w:rPr>
                <w:szCs w:val="18"/>
              </w:rPr>
            </w:pPr>
            <w:r w:rsidRPr="00660CAF">
              <w:rPr>
                <w:szCs w:val="18"/>
              </w:rPr>
              <w:t>LA GLORIA 40. DEPTO 1110.</w:t>
            </w:r>
            <w:r w:rsidR="00FD7BFB" w:rsidRPr="00660CAF">
              <w:rPr>
                <w:szCs w:val="18"/>
              </w:rPr>
              <w:t xml:space="preserve"> </w:t>
            </w:r>
          </w:p>
          <w:p w14:paraId="4356A441" w14:textId="6BE1A573" w:rsidR="006C5231" w:rsidRPr="00660CAF" w:rsidRDefault="00FD7BFB" w:rsidP="006C5231">
            <w:pPr>
              <w:rPr>
                <w:szCs w:val="18"/>
              </w:rPr>
            </w:pPr>
            <w:r w:rsidRPr="00660CAF">
              <w:rPr>
                <w:szCs w:val="18"/>
              </w:rPr>
              <w:t>LAS CONDES.</w:t>
            </w:r>
            <w:r w:rsidR="00660CAF">
              <w:rPr>
                <w:szCs w:val="18"/>
              </w:rPr>
              <w:t xml:space="preserve"> SANTIAGO. CHILE.</w:t>
            </w:r>
          </w:p>
          <w:p w14:paraId="53E9CC5D" w14:textId="7325B4BC" w:rsidR="004D3011" w:rsidRPr="00660CAF" w:rsidRDefault="004D3011" w:rsidP="004D3011">
            <w:pPr>
              <w:rPr>
                <w:szCs w:val="18"/>
              </w:rPr>
            </w:pPr>
          </w:p>
          <w:p w14:paraId="08937647" w14:textId="54B36885" w:rsidR="006C5231" w:rsidRPr="00660CAF" w:rsidRDefault="00C73B38" w:rsidP="004D3011">
            <w:pPr>
              <w:rPr>
                <w:szCs w:val="18"/>
              </w:rPr>
            </w:pPr>
            <w:r w:rsidRPr="00660CAF">
              <w:rPr>
                <w:szCs w:val="18"/>
              </w:rPr>
              <w:t>TEÉFONO:</w:t>
            </w:r>
          </w:p>
          <w:p w14:paraId="4B51EF24" w14:textId="6ABBC9D0" w:rsidR="004D3011" w:rsidRPr="00660CAF" w:rsidRDefault="005A17DA" w:rsidP="004D3011">
            <w:pPr>
              <w:rPr>
                <w:szCs w:val="18"/>
              </w:rPr>
            </w:pPr>
            <w:r w:rsidRPr="00660CAF">
              <w:rPr>
                <w:szCs w:val="18"/>
              </w:rPr>
              <w:t>+56984485434</w:t>
            </w:r>
          </w:p>
          <w:p w14:paraId="21500C60" w14:textId="77777777" w:rsidR="004D3011" w:rsidRPr="00660CAF" w:rsidRDefault="004D3011" w:rsidP="004D3011">
            <w:pPr>
              <w:rPr>
                <w:szCs w:val="18"/>
              </w:rPr>
            </w:pPr>
          </w:p>
          <w:sdt>
            <w:sdtPr>
              <w:rPr>
                <w:szCs w:val="18"/>
              </w:rPr>
              <w:id w:val="-240260293"/>
              <w:placeholder>
                <w:docPart w:val="FD3B630E307D4C1D966B688346D54BE3"/>
              </w:placeholder>
              <w:temporary/>
              <w:showingPlcHdr/>
              <w15:appearance w15:val="hidden"/>
            </w:sdtPr>
            <w:sdtEndPr/>
            <w:sdtContent>
              <w:p w14:paraId="5A4A3B3F" w14:textId="77777777" w:rsidR="004D3011" w:rsidRPr="00660CAF" w:rsidRDefault="004D3011" w:rsidP="004D3011">
                <w:pPr>
                  <w:rPr>
                    <w:szCs w:val="18"/>
                  </w:rPr>
                </w:pPr>
                <w:r w:rsidRPr="00660CAF">
                  <w:rPr>
                    <w:szCs w:val="18"/>
                    <w:lang w:bidi="es-ES"/>
                  </w:rPr>
                  <w:t>CORREO ELECTRÓNICO:</w:t>
                </w:r>
              </w:p>
            </w:sdtContent>
          </w:sdt>
          <w:p w14:paraId="6CCFC87C" w14:textId="31230EAA" w:rsidR="00036450" w:rsidRPr="00660CAF" w:rsidRDefault="003C15E7" w:rsidP="004D3011">
            <w:pPr>
              <w:rPr>
                <w:szCs w:val="18"/>
              </w:rPr>
            </w:pPr>
            <w:hyperlink r:id="rId10" w:history="1">
              <w:r w:rsidR="00C236F5" w:rsidRPr="00660CAF">
                <w:rPr>
                  <w:rStyle w:val="Hipervnculo"/>
                  <w:szCs w:val="18"/>
                </w:rPr>
                <w:t>areyes1985@gmail.com</w:t>
              </w:r>
            </w:hyperlink>
          </w:p>
          <w:p w14:paraId="6C9847BA" w14:textId="28F65B70" w:rsidR="00C236F5" w:rsidRPr="00660CAF" w:rsidRDefault="00C236F5" w:rsidP="004D3011">
            <w:pPr>
              <w:rPr>
                <w:rStyle w:val="Hipervnculo"/>
                <w:szCs w:val="18"/>
              </w:rPr>
            </w:pPr>
          </w:p>
          <w:p w14:paraId="27D87FB1" w14:textId="7FBF56BB" w:rsidR="00F0455D" w:rsidRDefault="00F0455D" w:rsidP="00F0455D">
            <w:pPr>
              <w:pStyle w:val="Ttulo3"/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</w:pPr>
            <w:r>
              <w:t>idiomas</w:t>
            </w:r>
          </w:p>
          <w:p w14:paraId="6A86AE7B" w14:textId="1B9E0EB3" w:rsidR="00C236F5" w:rsidRPr="00660CAF" w:rsidRDefault="00C236F5" w:rsidP="00F0455D">
            <w:pPr>
              <w:rPr>
                <w:szCs w:val="18"/>
              </w:rPr>
            </w:pPr>
            <w:r w:rsidRPr="00660CAF">
              <w:rPr>
                <w:szCs w:val="18"/>
              </w:rPr>
              <w:t>Español Nativo</w:t>
            </w:r>
          </w:p>
          <w:p w14:paraId="71CBBF1E" w14:textId="3428C701" w:rsidR="00C236F5" w:rsidRDefault="00C236F5" w:rsidP="00C236F5">
            <w:pPr>
              <w:rPr>
                <w:szCs w:val="18"/>
              </w:rPr>
            </w:pPr>
            <w:r w:rsidRPr="00660CAF">
              <w:rPr>
                <w:szCs w:val="18"/>
              </w:rPr>
              <w:t>Inglés avanzado</w:t>
            </w:r>
          </w:p>
          <w:p w14:paraId="1B672F1B" w14:textId="77777777" w:rsidR="00F0455D" w:rsidRPr="00660CAF" w:rsidRDefault="00F0455D" w:rsidP="00C236F5">
            <w:pPr>
              <w:rPr>
                <w:szCs w:val="18"/>
              </w:rPr>
            </w:pPr>
          </w:p>
          <w:p w14:paraId="7A4B2CC3" w14:textId="5DB356BD" w:rsidR="004D3011" w:rsidRPr="00EC0037" w:rsidRDefault="00EC0037" w:rsidP="004D3011">
            <w:pPr>
              <w:pStyle w:val="Ttulo3"/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</w:pPr>
            <w:r>
              <w:t>aficiones</w:t>
            </w:r>
          </w:p>
          <w:p w14:paraId="31012E73" w14:textId="3E2611B7" w:rsidR="004D3011" w:rsidRPr="00660CAF" w:rsidRDefault="001E59FE" w:rsidP="004D3011">
            <w:pPr>
              <w:rPr>
                <w:szCs w:val="18"/>
              </w:rPr>
            </w:pPr>
            <w:r w:rsidRPr="00660CAF">
              <w:rPr>
                <w:szCs w:val="18"/>
              </w:rPr>
              <w:t>Cine</w:t>
            </w:r>
          </w:p>
          <w:p w14:paraId="155FC420" w14:textId="7956D838" w:rsidR="004D3011" w:rsidRPr="00660CAF" w:rsidRDefault="001E59FE" w:rsidP="004D3011">
            <w:pPr>
              <w:rPr>
                <w:szCs w:val="18"/>
              </w:rPr>
            </w:pPr>
            <w:r w:rsidRPr="00660CAF">
              <w:rPr>
                <w:szCs w:val="18"/>
              </w:rPr>
              <w:t>Música</w:t>
            </w:r>
          </w:p>
          <w:p w14:paraId="15F3CB01" w14:textId="3ED0B3C2" w:rsidR="004D3011" w:rsidRPr="00660CAF" w:rsidRDefault="000216B1" w:rsidP="004D3011">
            <w:pPr>
              <w:rPr>
                <w:szCs w:val="18"/>
              </w:rPr>
            </w:pPr>
            <w:r w:rsidRPr="00660CAF">
              <w:rPr>
                <w:szCs w:val="18"/>
              </w:rPr>
              <w:t>Running</w:t>
            </w:r>
          </w:p>
          <w:p w14:paraId="11DF7B83" w14:textId="77777777" w:rsidR="004D3011" w:rsidRDefault="000216B1" w:rsidP="004D3011">
            <w:pPr>
              <w:rPr>
                <w:szCs w:val="18"/>
              </w:rPr>
            </w:pPr>
            <w:r w:rsidRPr="00660CAF">
              <w:rPr>
                <w:szCs w:val="18"/>
              </w:rPr>
              <w:t>Literatura</w:t>
            </w:r>
          </w:p>
          <w:p w14:paraId="44BFB4DD" w14:textId="72E15512" w:rsidR="003E77BD" w:rsidRPr="00762C23" w:rsidRDefault="003E77BD" w:rsidP="004D3011">
            <w:r>
              <w:t>Viajes</w:t>
            </w:r>
          </w:p>
        </w:tc>
        <w:tc>
          <w:tcPr>
            <w:tcW w:w="731" w:type="dxa"/>
          </w:tcPr>
          <w:p w14:paraId="098A516A" w14:textId="77777777" w:rsidR="001B2ABD" w:rsidRPr="00762C23" w:rsidRDefault="001B2ABD" w:rsidP="000C45FF">
            <w:pPr>
              <w:tabs>
                <w:tab w:val="left" w:pos="990"/>
              </w:tabs>
            </w:pPr>
          </w:p>
        </w:tc>
        <w:tc>
          <w:tcPr>
            <w:tcW w:w="6572" w:type="dxa"/>
          </w:tcPr>
          <w:sdt>
            <w:sdtPr>
              <w:id w:val="1049110328"/>
              <w:placeholder>
                <w:docPart w:val="A217B4AB527A4C7BBEC2229CDA179C1B"/>
              </w:placeholder>
              <w:temporary/>
              <w:showingPlcHdr/>
              <w15:appearance w15:val="hidden"/>
            </w:sdtPr>
            <w:sdtEndPr/>
            <w:sdtContent>
              <w:p w14:paraId="1A61FBCB" w14:textId="77777777" w:rsidR="001B2ABD" w:rsidRPr="00696699" w:rsidRDefault="00E25A26" w:rsidP="00036450">
                <w:pPr>
                  <w:pStyle w:val="Ttulo2"/>
                  <w:rPr>
                    <w:lang w:val="en-US"/>
                  </w:rPr>
                </w:pPr>
                <w:r w:rsidRPr="00696699">
                  <w:rPr>
                    <w:lang w:val="en-US" w:bidi="es-ES"/>
                  </w:rPr>
                  <w:t>Educación</w:t>
                </w:r>
              </w:p>
            </w:sdtContent>
          </w:sdt>
          <w:p w14:paraId="3C055BA2" w14:textId="092C0617" w:rsidR="00036450" w:rsidRPr="00DC7940" w:rsidRDefault="00140731" w:rsidP="00036450">
            <w:pPr>
              <w:rPr>
                <w:b/>
                <w:lang w:val="es-CL"/>
              </w:rPr>
            </w:pPr>
            <w:r w:rsidRPr="00DC7940">
              <w:rPr>
                <w:b/>
                <w:lang w:val="en-US"/>
              </w:rPr>
              <w:t>Master of Science in Marketing</w:t>
            </w:r>
            <w:r w:rsidR="00DC7940" w:rsidRPr="00DC7940">
              <w:rPr>
                <w:b/>
                <w:lang w:val="en-US"/>
              </w:rPr>
              <w:t xml:space="preserve">. </w:t>
            </w:r>
            <w:r w:rsidR="00DC7940" w:rsidRPr="00DC7940">
              <w:rPr>
                <w:b/>
                <w:lang w:val="es-CL"/>
              </w:rPr>
              <w:t>Universidad Adolfo Ibáñez</w:t>
            </w:r>
            <w:r w:rsidR="00D442B9" w:rsidRPr="00DC7940">
              <w:rPr>
                <w:b/>
                <w:lang w:val="es-CL"/>
              </w:rPr>
              <w:t>.</w:t>
            </w:r>
          </w:p>
          <w:p w14:paraId="34993B3B" w14:textId="472CDA31" w:rsidR="00036450" w:rsidRDefault="001E052E" w:rsidP="00036450">
            <w:pPr>
              <w:pStyle w:val="Fecha"/>
            </w:pPr>
            <w:r>
              <w:t>Marzo 20</w:t>
            </w:r>
            <w:r w:rsidR="00DC7940">
              <w:t>10</w:t>
            </w:r>
            <w:r w:rsidR="00036450" w:rsidRPr="00762C23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036450" w:rsidRPr="00762C23">
              <w:rPr>
                <w:lang w:bidi="es-ES"/>
              </w:rPr>
              <w:t xml:space="preserve"> </w:t>
            </w:r>
            <w:proofErr w:type="gramStart"/>
            <w:r>
              <w:t>Diciembre</w:t>
            </w:r>
            <w:proofErr w:type="gramEnd"/>
            <w:r>
              <w:t xml:space="preserve"> 20</w:t>
            </w:r>
            <w:r w:rsidR="00DC7940">
              <w:t>10</w:t>
            </w:r>
          </w:p>
          <w:p w14:paraId="1D2A48E8" w14:textId="6006FD79" w:rsidR="00140731" w:rsidRPr="00762C23" w:rsidRDefault="00140731" w:rsidP="00140731">
            <w:pPr>
              <w:rPr>
                <w:b/>
              </w:rPr>
            </w:pPr>
            <w:r>
              <w:rPr>
                <w:b/>
              </w:rPr>
              <w:t>Ingenier</w:t>
            </w:r>
            <w:r w:rsidR="009C374B">
              <w:rPr>
                <w:b/>
              </w:rPr>
              <w:t>ía</w:t>
            </w:r>
            <w:r>
              <w:rPr>
                <w:b/>
              </w:rPr>
              <w:t xml:space="preserve"> Comercial. Universidad Adolfo Ibáñez.</w:t>
            </w:r>
          </w:p>
          <w:p w14:paraId="7A3B9F61" w14:textId="6E33851E" w:rsidR="00140731" w:rsidRPr="00762C23" w:rsidRDefault="00140731" w:rsidP="00140731">
            <w:pPr>
              <w:pStyle w:val="Fecha"/>
            </w:pPr>
            <w:r>
              <w:t>Marzo 2006</w:t>
            </w:r>
            <w:r w:rsidRPr="00762C23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Pr="00762C23">
              <w:rPr>
                <w:lang w:bidi="es-ES"/>
              </w:rPr>
              <w:t xml:space="preserve"> </w:t>
            </w:r>
            <w:proofErr w:type="gramStart"/>
            <w:r>
              <w:t>Diciembre</w:t>
            </w:r>
            <w:proofErr w:type="gramEnd"/>
            <w:r>
              <w:t xml:space="preserve"> 20</w:t>
            </w:r>
            <w:r w:rsidR="00C2529C">
              <w:t>10</w:t>
            </w:r>
          </w:p>
          <w:sdt>
            <w:sdtPr>
              <w:id w:val="1001553383"/>
              <w:placeholder>
                <w:docPart w:val="5B52F44138A247E285B8EC5D5F845E32"/>
              </w:placeholder>
              <w:temporary/>
              <w:showingPlcHdr/>
              <w15:appearance w15:val="hidden"/>
            </w:sdtPr>
            <w:sdtEndPr/>
            <w:sdtContent>
              <w:p w14:paraId="26456886" w14:textId="77777777" w:rsidR="00036450" w:rsidRPr="00762C23" w:rsidRDefault="00036450" w:rsidP="00036450">
                <w:pPr>
                  <w:pStyle w:val="Ttulo2"/>
                </w:pPr>
                <w:r w:rsidRPr="00762C23">
                  <w:rPr>
                    <w:lang w:bidi="es-ES"/>
                  </w:rPr>
                  <w:t>EXPERIENCIA LABORAL</w:t>
                </w:r>
              </w:p>
            </w:sdtContent>
          </w:sdt>
          <w:p w14:paraId="4FC79374" w14:textId="2EDECAF3" w:rsidR="00036450" w:rsidRPr="00945035" w:rsidRDefault="00794984" w:rsidP="00036450">
            <w:pPr>
              <w:rPr>
                <w:bCs/>
                <w:lang w:val="es-CL"/>
              </w:rPr>
            </w:pPr>
            <w:r w:rsidRPr="00945035">
              <w:rPr>
                <w:b/>
                <w:lang w:val="es-CL"/>
              </w:rPr>
              <w:t>CBRE Chile S.A.</w:t>
            </w:r>
            <w:r w:rsidR="00036450" w:rsidRPr="00945035">
              <w:rPr>
                <w:lang w:val="es-CL" w:bidi="es-ES"/>
              </w:rPr>
              <w:t xml:space="preserve">  </w:t>
            </w:r>
            <w:r w:rsidR="007E3826" w:rsidRPr="00945035">
              <w:rPr>
                <w:b/>
                <w:lang w:val="es-CL"/>
              </w:rPr>
              <w:t>Regional Finance Manager</w:t>
            </w:r>
          </w:p>
          <w:p w14:paraId="36709A83" w14:textId="5D6C995F" w:rsidR="00036450" w:rsidRPr="00762C23" w:rsidRDefault="00EA3534" w:rsidP="00036450">
            <w:r>
              <w:t xml:space="preserve">Enero 2017 </w:t>
            </w:r>
            <w:r w:rsidR="00B2467D">
              <w:rPr>
                <w:lang w:bidi="es-ES"/>
              </w:rPr>
              <w:t xml:space="preserve">– </w:t>
            </w:r>
            <w:r>
              <w:t>Actualidad</w:t>
            </w:r>
            <w:r w:rsidR="00696699">
              <w:t xml:space="preserve"> </w:t>
            </w:r>
          </w:p>
          <w:p w14:paraId="36CC6E6E" w14:textId="3D681E1F" w:rsidR="00DC4EED" w:rsidRDefault="006B754C" w:rsidP="00DC4EED">
            <w:pPr>
              <w:jc w:val="both"/>
              <w:rPr>
                <w:lang w:bidi="es-ES"/>
              </w:rPr>
            </w:pPr>
            <w:r>
              <w:rPr>
                <w:lang w:bidi="es-ES"/>
              </w:rPr>
              <w:t>Control de contratos</w:t>
            </w:r>
            <w:r w:rsidR="00AB3004">
              <w:rPr>
                <w:lang w:bidi="es-ES"/>
              </w:rPr>
              <w:t xml:space="preserve"> para clientes</w:t>
            </w:r>
            <w:r w:rsidR="0024581A">
              <w:rPr>
                <w:lang w:bidi="es-ES"/>
              </w:rPr>
              <w:t xml:space="preserve"> locales</w:t>
            </w:r>
            <w:r w:rsidR="00AB3004">
              <w:rPr>
                <w:lang w:bidi="es-ES"/>
              </w:rPr>
              <w:t xml:space="preserve"> </w:t>
            </w:r>
            <w:r w:rsidR="00DC4EED">
              <w:rPr>
                <w:lang w:bidi="es-ES"/>
              </w:rPr>
              <w:t>de división</w:t>
            </w:r>
            <w:r w:rsidR="00BE759D">
              <w:rPr>
                <w:lang w:bidi="es-ES"/>
              </w:rPr>
              <w:t xml:space="preserve"> </w:t>
            </w:r>
            <w:proofErr w:type="spellStart"/>
            <w:r w:rsidR="00BE759D" w:rsidRPr="00F4201C">
              <w:rPr>
                <w:sz w:val="16"/>
                <w:lang w:bidi="es-ES"/>
              </w:rPr>
              <w:t>Facility</w:t>
            </w:r>
            <w:proofErr w:type="spellEnd"/>
            <w:r w:rsidR="00BE759D" w:rsidRPr="00F4201C">
              <w:rPr>
                <w:sz w:val="16"/>
                <w:lang w:bidi="es-ES"/>
              </w:rPr>
              <w:t xml:space="preserve"> Management</w:t>
            </w:r>
            <w:r w:rsidR="00DC4EED">
              <w:rPr>
                <w:lang w:bidi="es-ES"/>
              </w:rPr>
              <w:t xml:space="preserve">. Generación de </w:t>
            </w:r>
            <w:proofErr w:type="spellStart"/>
            <w:r w:rsidR="00DC4EED">
              <w:rPr>
                <w:lang w:bidi="es-ES"/>
              </w:rPr>
              <w:t>Forecast</w:t>
            </w:r>
            <w:proofErr w:type="spellEnd"/>
            <w:r w:rsidR="00DC4EED">
              <w:rPr>
                <w:lang w:bidi="es-ES"/>
              </w:rPr>
              <w:t>, Budget y análisis de cierre financiero. Soporte a clientes internos y área comercial.</w:t>
            </w:r>
            <w:r w:rsidR="0024581A">
              <w:rPr>
                <w:lang w:bidi="es-ES"/>
              </w:rPr>
              <w:t xml:space="preserve"> Soporte de</w:t>
            </w:r>
            <w:r w:rsidR="00214B11">
              <w:rPr>
                <w:lang w:bidi="es-ES"/>
              </w:rPr>
              <w:t xml:space="preserve"> equipos regionales.</w:t>
            </w:r>
            <w:r w:rsidR="009561D3">
              <w:rPr>
                <w:lang w:bidi="es-ES"/>
              </w:rPr>
              <w:t xml:space="preserve"> Control de P&amp;L.</w:t>
            </w:r>
            <w:r w:rsidR="0024581A">
              <w:rPr>
                <w:lang w:bidi="es-ES"/>
              </w:rPr>
              <w:t xml:space="preserve"> </w:t>
            </w:r>
            <w:proofErr w:type="spellStart"/>
            <w:r w:rsidR="0024581A">
              <w:rPr>
                <w:lang w:bidi="es-ES"/>
              </w:rPr>
              <w:t>Controlling</w:t>
            </w:r>
            <w:proofErr w:type="spellEnd"/>
            <w:r w:rsidR="0024581A">
              <w:rPr>
                <w:lang w:bidi="es-ES"/>
              </w:rPr>
              <w:t xml:space="preserve"> para </w:t>
            </w:r>
            <w:proofErr w:type="spellStart"/>
            <w:r w:rsidR="0024581A">
              <w:rPr>
                <w:lang w:bidi="es-ES"/>
              </w:rPr>
              <w:t>Advisory</w:t>
            </w:r>
            <w:proofErr w:type="spellEnd"/>
            <w:r w:rsidR="0024581A">
              <w:rPr>
                <w:lang w:bidi="es-ES"/>
              </w:rPr>
              <w:t xml:space="preserve"> </w:t>
            </w:r>
            <w:proofErr w:type="spellStart"/>
            <w:r w:rsidR="0024581A">
              <w:rPr>
                <w:lang w:bidi="es-ES"/>
              </w:rPr>
              <w:t>Services</w:t>
            </w:r>
            <w:proofErr w:type="spellEnd"/>
            <w:r w:rsidR="0024581A">
              <w:rPr>
                <w:lang w:bidi="es-ES"/>
              </w:rPr>
              <w:t>.</w:t>
            </w:r>
            <w:r w:rsidR="00F4201C">
              <w:rPr>
                <w:lang w:bidi="es-ES"/>
              </w:rPr>
              <w:t xml:space="preserve"> Líder área de Finanzas.</w:t>
            </w:r>
            <w:bookmarkStart w:id="0" w:name="_GoBack"/>
            <w:bookmarkEnd w:id="0"/>
          </w:p>
          <w:p w14:paraId="0FC8154E" w14:textId="77777777" w:rsidR="004D3011" w:rsidRPr="00762C23" w:rsidRDefault="004D3011" w:rsidP="00036450"/>
          <w:p w14:paraId="09E61B98" w14:textId="722AB6C2" w:rsidR="004D3011" w:rsidRPr="006D2746" w:rsidRDefault="007E3826" w:rsidP="004D3011">
            <w:pPr>
              <w:rPr>
                <w:bCs/>
                <w:lang w:val="en-US"/>
              </w:rPr>
            </w:pPr>
            <w:r w:rsidRPr="006D2746">
              <w:rPr>
                <w:b/>
                <w:lang w:val="en-US"/>
              </w:rPr>
              <w:t>Samsung Electronics Chile.</w:t>
            </w:r>
            <w:r w:rsidR="004D3011" w:rsidRPr="006D2746">
              <w:rPr>
                <w:lang w:val="en-US" w:bidi="es-ES"/>
              </w:rPr>
              <w:t xml:space="preserve">  </w:t>
            </w:r>
            <w:r w:rsidRPr="006D2746">
              <w:rPr>
                <w:b/>
                <w:lang w:val="en-US"/>
              </w:rPr>
              <w:t>Controlling Senior Analyst</w:t>
            </w:r>
          </w:p>
          <w:p w14:paraId="5BBD49EB" w14:textId="08A38304" w:rsidR="004D3011" w:rsidRPr="00762C23" w:rsidRDefault="000737A2" w:rsidP="004D3011">
            <w:r>
              <w:t>Septiembre 2014</w:t>
            </w:r>
            <w:r w:rsidR="00EA3534">
              <w:t xml:space="preserve"> </w:t>
            </w:r>
            <w:r w:rsidR="00B2467D">
              <w:rPr>
                <w:lang w:bidi="es-ES"/>
              </w:rPr>
              <w:t xml:space="preserve">– </w:t>
            </w:r>
            <w:proofErr w:type="gramStart"/>
            <w:r w:rsidR="00EA3534">
              <w:t>Enero</w:t>
            </w:r>
            <w:proofErr w:type="gramEnd"/>
            <w:r w:rsidR="00EA3534">
              <w:t xml:space="preserve"> 2017</w:t>
            </w:r>
          </w:p>
          <w:p w14:paraId="5D7D114D" w14:textId="3292D304" w:rsidR="004D3011" w:rsidRDefault="0084305B" w:rsidP="0084305B">
            <w:pPr>
              <w:jc w:val="both"/>
            </w:pPr>
            <w:r>
              <w:t>Control de gestión corporativo. Generación de Budget</w:t>
            </w:r>
            <w:r w:rsidR="000D3822">
              <w:t xml:space="preserve">, Target y </w:t>
            </w:r>
            <w:proofErr w:type="spellStart"/>
            <w:r w:rsidR="000D3822">
              <w:t>Forecast</w:t>
            </w:r>
            <w:proofErr w:type="spellEnd"/>
            <w:r w:rsidR="000D3822">
              <w:t>.</w:t>
            </w:r>
            <w:r>
              <w:t xml:space="preserve"> </w:t>
            </w:r>
            <w:r w:rsidR="000D3822">
              <w:t>S</w:t>
            </w:r>
            <w:r>
              <w:t>oporte en para clientes internos y área comercial.</w:t>
            </w:r>
            <w:r w:rsidR="00CF0E56">
              <w:t xml:space="preserve"> Reportería para el CFO de Chile. </w:t>
            </w:r>
            <w:r w:rsidR="00214B11">
              <w:t xml:space="preserve"> Trabajo con equipos regionales.</w:t>
            </w:r>
          </w:p>
          <w:p w14:paraId="785847AA" w14:textId="77777777" w:rsidR="0084305B" w:rsidRPr="00762C23" w:rsidRDefault="0084305B" w:rsidP="00036450"/>
          <w:p w14:paraId="220DACB0" w14:textId="357CC47C" w:rsidR="004D3011" w:rsidRPr="002801F6" w:rsidRDefault="002801F6" w:rsidP="004D3011">
            <w:pPr>
              <w:rPr>
                <w:b/>
                <w:bCs/>
              </w:rPr>
            </w:pPr>
            <w:r>
              <w:rPr>
                <w:b/>
              </w:rPr>
              <w:t xml:space="preserve">Inmobiliaria </w:t>
            </w:r>
            <w:r w:rsidR="00E073F5">
              <w:rPr>
                <w:b/>
              </w:rPr>
              <w:t>Aconcagua</w:t>
            </w:r>
            <w:r>
              <w:rPr>
                <w:lang w:bidi="es-ES"/>
              </w:rPr>
              <w:t xml:space="preserve">. </w:t>
            </w:r>
            <w:r w:rsidRPr="002801F6">
              <w:rPr>
                <w:b/>
                <w:lang w:bidi="es-ES"/>
              </w:rPr>
              <w:t>Analista Control de Gestión</w:t>
            </w:r>
          </w:p>
          <w:p w14:paraId="01A69D21" w14:textId="2C19ECAD" w:rsidR="004D3011" w:rsidRPr="00762C23" w:rsidRDefault="00CF2E59" w:rsidP="004D3011">
            <w:r>
              <w:t>Marzo 2013</w:t>
            </w:r>
            <w:r w:rsidR="00570B6A">
              <w:rPr>
                <w:lang w:bidi="es-ES"/>
              </w:rPr>
              <w:t xml:space="preserve"> </w:t>
            </w:r>
            <w:r w:rsidR="00B2467D">
              <w:rPr>
                <w:lang w:bidi="es-ES"/>
              </w:rPr>
              <w:t xml:space="preserve">– </w:t>
            </w:r>
            <w:r w:rsidR="00570B6A">
              <w:rPr>
                <w:lang w:bidi="es-ES"/>
              </w:rPr>
              <w:t>J</w:t>
            </w:r>
            <w:r w:rsidR="00576312">
              <w:rPr>
                <w:lang w:bidi="es-ES"/>
              </w:rPr>
              <w:t>ulio</w:t>
            </w:r>
            <w:r w:rsidR="00570B6A">
              <w:rPr>
                <w:lang w:bidi="es-ES"/>
              </w:rPr>
              <w:t xml:space="preserve"> 2014</w:t>
            </w:r>
          </w:p>
          <w:p w14:paraId="6FE6AF83" w14:textId="2B62AC37" w:rsidR="004D3011" w:rsidRDefault="006045FF" w:rsidP="0084305B">
            <w:pPr>
              <w:jc w:val="both"/>
              <w:rPr>
                <w:lang w:bidi="es-ES"/>
              </w:rPr>
            </w:pPr>
            <w:r>
              <w:t>Soporte en SAP, generación de reportería y apoyo en presentaciones a directorio</w:t>
            </w:r>
            <w:r w:rsidR="0084305B">
              <w:t>.</w:t>
            </w:r>
            <w:r w:rsidR="00036450" w:rsidRPr="00762C23">
              <w:rPr>
                <w:lang w:bidi="es-ES"/>
              </w:rPr>
              <w:t xml:space="preserve"> </w:t>
            </w:r>
            <w:r w:rsidR="009561D3">
              <w:rPr>
                <w:lang w:bidi="es-ES"/>
              </w:rPr>
              <w:t xml:space="preserve">Análisis de P&amp;L </w:t>
            </w:r>
            <w:r w:rsidR="004E5713">
              <w:rPr>
                <w:lang w:bidi="es-ES"/>
              </w:rPr>
              <w:t>y Balance</w:t>
            </w:r>
            <w:r w:rsidR="00224165">
              <w:rPr>
                <w:lang w:bidi="es-ES"/>
              </w:rPr>
              <w:t xml:space="preserve"> para Gerencia General.</w:t>
            </w:r>
          </w:p>
          <w:p w14:paraId="69B016E9" w14:textId="236BCBC7" w:rsidR="002801F6" w:rsidRDefault="002801F6" w:rsidP="004D3011"/>
          <w:p w14:paraId="577005FC" w14:textId="3B7D1023" w:rsidR="002801F6" w:rsidRPr="002801F6" w:rsidRDefault="00B67092" w:rsidP="002801F6">
            <w:pPr>
              <w:rPr>
                <w:b/>
                <w:bCs/>
              </w:rPr>
            </w:pPr>
            <w:r>
              <w:rPr>
                <w:b/>
              </w:rPr>
              <w:t>Empresas Indumotora</w:t>
            </w:r>
            <w:r w:rsidR="002801F6">
              <w:rPr>
                <w:lang w:bidi="es-ES"/>
              </w:rPr>
              <w:t xml:space="preserve">. </w:t>
            </w:r>
            <w:r w:rsidR="002801F6" w:rsidRPr="002801F6">
              <w:rPr>
                <w:b/>
                <w:lang w:bidi="es-ES"/>
              </w:rPr>
              <w:t xml:space="preserve">Analista </w:t>
            </w:r>
            <w:r w:rsidR="00945035">
              <w:rPr>
                <w:b/>
                <w:lang w:bidi="es-ES"/>
              </w:rPr>
              <w:t xml:space="preserve">de Planificación y </w:t>
            </w:r>
            <w:r w:rsidR="002801F6" w:rsidRPr="002801F6">
              <w:rPr>
                <w:b/>
                <w:lang w:bidi="es-ES"/>
              </w:rPr>
              <w:t>Control de Gestión</w:t>
            </w:r>
          </w:p>
          <w:p w14:paraId="0FC11F3A" w14:textId="234C1761" w:rsidR="00576312" w:rsidRPr="00762C23" w:rsidRDefault="00576312" w:rsidP="00576312">
            <w:r>
              <w:t>Septiembre 2011</w:t>
            </w:r>
            <w:r>
              <w:rPr>
                <w:lang w:bidi="es-ES"/>
              </w:rPr>
              <w:t xml:space="preserve"> – </w:t>
            </w:r>
            <w:r w:rsidR="00D86677">
              <w:rPr>
                <w:lang w:bidi="es-ES"/>
              </w:rPr>
              <w:t>Febrero 2013</w:t>
            </w:r>
          </w:p>
          <w:p w14:paraId="199EED88" w14:textId="3C7083E5" w:rsidR="002801F6" w:rsidRPr="00762C23" w:rsidRDefault="00D7019B" w:rsidP="00D7019B">
            <w:pPr>
              <w:jc w:val="both"/>
            </w:pPr>
            <w:r>
              <w:t xml:space="preserve">Control de gestión y planificación de las líneas comerciales de camiones y buses. Budget, </w:t>
            </w:r>
            <w:r w:rsidR="003B6522">
              <w:t>análisis de P&amp;L</w:t>
            </w:r>
            <w:r>
              <w:t xml:space="preserve"> y Reportería Comercial.</w:t>
            </w:r>
          </w:p>
          <w:p w14:paraId="06643952" w14:textId="7101C982" w:rsidR="00036450" w:rsidRPr="00762C23" w:rsidRDefault="00C249CC" w:rsidP="00036450">
            <w:pPr>
              <w:pStyle w:val="Ttulo2"/>
            </w:pPr>
            <w:r>
              <w:t>Mi</w:t>
            </w:r>
            <w:r w:rsidR="006D2746">
              <w:t>s Aptitudes</w:t>
            </w:r>
          </w:p>
          <w:p w14:paraId="4DF7AAEC" w14:textId="77777777" w:rsidR="00036450" w:rsidRPr="00762C23" w:rsidRDefault="00112054" w:rsidP="004D3011">
            <w:pPr>
              <w:rPr>
                <w:color w:val="FFFFFF" w:themeColor="background1"/>
              </w:rPr>
            </w:pPr>
            <w:r w:rsidRPr="00762C23">
              <w:rPr>
                <w:noProof/>
                <w:color w:val="000000" w:themeColor="text1"/>
                <w:lang w:val="en-US" w:eastAsia="zh-CN"/>
              </w:rPr>
              <w:drawing>
                <wp:inline distT="0" distB="0" distL="0" distR="0" wp14:anchorId="29A85121" wp14:editId="6D048159">
                  <wp:extent cx="4114800" cy="1276350"/>
                  <wp:effectExtent l="0" t="0" r="0" b="0"/>
                  <wp:docPr id="12" name="Gráfico 12" descr="gráfico de aptitudes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09B32EFC" w14:textId="77777777" w:rsidR="0043117B" w:rsidRPr="00762C23" w:rsidRDefault="003C15E7" w:rsidP="000C45FF">
      <w:pPr>
        <w:tabs>
          <w:tab w:val="left" w:pos="990"/>
        </w:tabs>
      </w:pPr>
    </w:p>
    <w:sectPr w:rsidR="0043117B" w:rsidRPr="00762C23" w:rsidSect="00762C23">
      <w:headerReference w:type="default" r:id="rId12"/>
      <w:pgSz w:w="11906" w:h="16838" w:code="9"/>
      <w:pgMar w:top="1276" w:right="720" w:bottom="993" w:left="720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52A51" w14:textId="77777777" w:rsidR="003C15E7" w:rsidRDefault="003C15E7" w:rsidP="000C45FF">
      <w:r>
        <w:separator/>
      </w:r>
    </w:p>
  </w:endnote>
  <w:endnote w:type="continuationSeparator" w:id="0">
    <w:p w14:paraId="49C862D8" w14:textId="77777777" w:rsidR="003C15E7" w:rsidRDefault="003C15E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C03FB" w14:textId="77777777" w:rsidR="003C15E7" w:rsidRDefault="003C15E7" w:rsidP="000C45FF">
      <w:r>
        <w:separator/>
      </w:r>
    </w:p>
  </w:footnote>
  <w:footnote w:type="continuationSeparator" w:id="0">
    <w:p w14:paraId="7EB3C750" w14:textId="77777777" w:rsidR="003C15E7" w:rsidRDefault="003C15E7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96CE5" w14:textId="77777777" w:rsidR="000C45FF" w:rsidRDefault="000C45FF">
    <w:pPr>
      <w:pStyle w:val="Encabezado"/>
    </w:pPr>
    <w:r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36F5AA66" wp14:editId="0996D71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28" name="Gráfico 28" descr="elemento decor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F3"/>
    <w:rsid w:val="000216B1"/>
    <w:rsid w:val="00036450"/>
    <w:rsid w:val="000737A2"/>
    <w:rsid w:val="000861BA"/>
    <w:rsid w:val="000C45FF"/>
    <w:rsid w:val="000C664C"/>
    <w:rsid w:val="000D3822"/>
    <w:rsid w:val="000E3FD1"/>
    <w:rsid w:val="00112054"/>
    <w:rsid w:val="00140731"/>
    <w:rsid w:val="00147668"/>
    <w:rsid w:val="001525E1"/>
    <w:rsid w:val="00180329"/>
    <w:rsid w:val="0019001F"/>
    <w:rsid w:val="001A74A5"/>
    <w:rsid w:val="001B2ABD"/>
    <w:rsid w:val="001E0391"/>
    <w:rsid w:val="001E052E"/>
    <w:rsid w:val="001E1759"/>
    <w:rsid w:val="001E59FE"/>
    <w:rsid w:val="001F1ECC"/>
    <w:rsid w:val="00214B11"/>
    <w:rsid w:val="00220FE8"/>
    <w:rsid w:val="00224165"/>
    <w:rsid w:val="002400EB"/>
    <w:rsid w:val="002457B9"/>
    <w:rsid w:val="0024581A"/>
    <w:rsid w:val="00255F36"/>
    <w:rsid w:val="00256CF7"/>
    <w:rsid w:val="002801F6"/>
    <w:rsid w:val="0029255F"/>
    <w:rsid w:val="002F4719"/>
    <w:rsid w:val="0030481B"/>
    <w:rsid w:val="00324CDE"/>
    <w:rsid w:val="0034208B"/>
    <w:rsid w:val="0037121F"/>
    <w:rsid w:val="003B0B74"/>
    <w:rsid w:val="003B6522"/>
    <w:rsid w:val="003C15E7"/>
    <w:rsid w:val="003E2258"/>
    <w:rsid w:val="003E77BD"/>
    <w:rsid w:val="003F4AFF"/>
    <w:rsid w:val="004071FC"/>
    <w:rsid w:val="00445947"/>
    <w:rsid w:val="00461A26"/>
    <w:rsid w:val="004658FE"/>
    <w:rsid w:val="004666D2"/>
    <w:rsid w:val="004813B3"/>
    <w:rsid w:val="00487793"/>
    <w:rsid w:val="00496591"/>
    <w:rsid w:val="004C63E4"/>
    <w:rsid w:val="004C7DD1"/>
    <w:rsid w:val="004D0543"/>
    <w:rsid w:val="004D3011"/>
    <w:rsid w:val="004D7B87"/>
    <w:rsid w:val="004E5713"/>
    <w:rsid w:val="00517C7C"/>
    <w:rsid w:val="005262AC"/>
    <w:rsid w:val="00552D2D"/>
    <w:rsid w:val="0055444D"/>
    <w:rsid w:val="005569A0"/>
    <w:rsid w:val="00570B6A"/>
    <w:rsid w:val="00576312"/>
    <w:rsid w:val="00577052"/>
    <w:rsid w:val="005A17DA"/>
    <w:rsid w:val="005D30DB"/>
    <w:rsid w:val="005E39D5"/>
    <w:rsid w:val="00600670"/>
    <w:rsid w:val="006045FF"/>
    <w:rsid w:val="0062123A"/>
    <w:rsid w:val="00640A46"/>
    <w:rsid w:val="00646E75"/>
    <w:rsid w:val="00660CAF"/>
    <w:rsid w:val="00671350"/>
    <w:rsid w:val="006771D0"/>
    <w:rsid w:val="00696699"/>
    <w:rsid w:val="006B3514"/>
    <w:rsid w:val="006B754C"/>
    <w:rsid w:val="006C5231"/>
    <w:rsid w:val="006D2746"/>
    <w:rsid w:val="006E11DB"/>
    <w:rsid w:val="0071463E"/>
    <w:rsid w:val="00715FCB"/>
    <w:rsid w:val="0073163D"/>
    <w:rsid w:val="00743101"/>
    <w:rsid w:val="0074425F"/>
    <w:rsid w:val="00752C53"/>
    <w:rsid w:val="00762C23"/>
    <w:rsid w:val="007775A0"/>
    <w:rsid w:val="007867A0"/>
    <w:rsid w:val="007927F5"/>
    <w:rsid w:val="00794984"/>
    <w:rsid w:val="007E3826"/>
    <w:rsid w:val="007E4842"/>
    <w:rsid w:val="007E5B7B"/>
    <w:rsid w:val="007E652D"/>
    <w:rsid w:val="008008F3"/>
    <w:rsid w:val="00802CA0"/>
    <w:rsid w:val="00803493"/>
    <w:rsid w:val="00817C05"/>
    <w:rsid w:val="0084305B"/>
    <w:rsid w:val="008B6272"/>
    <w:rsid w:val="008C5D0D"/>
    <w:rsid w:val="008E1CA6"/>
    <w:rsid w:val="008E5A97"/>
    <w:rsid w:val="009051A5"/>
    <w:rsid w:val="00926BF3"/>
    <w:rsid w:val="009272AA"/>
    <w:rsid w:val="009277B7"/>
    <w:rsid w:val="0093723D"/>
    <w:rsid w:val="00945035"/>
    <w:rsid w:val="00946FEA"/>
    <w:rsid w:val="009561D3"/>
    <w:rsid w:val="009578D9"/>
    <w:rsid w:val="009B2E05"/>
    <w:rsid w:val="009C30C5"/>
    <w:rsid w:val="009C374B"/>
    <w:rsid w:val="009F16A7"/>
    <w:rsid w:val="00A13740"/>
    <w:rsid w:val="00A15059"/>
    <w:rsid w:val="00A2118D"/>
    <w:rsid w:val="00A52C8E"/>
    <w:rsid w:val="00A75EDD"/>
    <w:rsid w:val="00AA6797"/>
    <w:rsid w:val="00AB3004"/>
    <w:rsid w:val="00AD76E2"/>
    <w:rsid w:val="00AE3D06"/>
    <w:rsid w:val="00AF5537"/>
    <w:rsid w:val="00B20152"/>
    <w:rsid w:val="00B2467D"/>
    <w:rsid w:val="00B25204"/>
    <w:rsid w:val="00B67092"/>
    <w:rsid w:val="00B672D7"/>
    <w:rsid w:val="00B70850"/>
    <w:rsid w:val="00B86CC5"/>
    <w:rsid w:val="00BD4548"/>
    <w:rsid w:val="00BE759D"/>
    <w:rsid w:val="00C02EC9"/>
    <w:rsid w:val="00C066B6"/>
    <w:rsid w:val="00C236F5"/>
    <w:rsid w:val="00C249CC"/>
    <w:rsid w:val="00C2529C"/>
    <w:rsid w:val="00C37BA1"/>
    <w:rsid w:val="00C4674C"/>
    <w:rsid w:val="00C506CF"/>
    <w:rsid w:val="00C6418A"/>
    <w:rsid w:val="00C72BED"/>
    <w:rsid w:val="00C73B38"/>
    <w:rsid w:val="00C9578B"/>
    <w:rsid w:val="00CC2DAE"/>
    <w:rsid w:val="00CE713E"/>
    <w:rsid w:val="00CF0E56"/>
    <w:rsid w:val="00CF2E59"/>
    <w:rsid w:val="00CF737B"/>
    <w:rsid w:val="00D16EE1"/>
    <w:rsid w:val="00D23E60"/>
    <w:rsid w:val="00D2522B"/>
    <w:rsid w:val="00D442B9"/>
    <w:rsid w:val="00D5459D"/>
    <w:rsid w:val="00D7019B"/>
    <w:rsid w:val="00D86677"/>
    <w:rsid w:val="00D86A3F"/>
    <w:rsid w:val="00DA1219"/>
    <w:rsid w:val="00DA3BEB"/>
    <w:rsid w:val="00DB48BD"/>
    <w:rsid w:val="00DC4EED"/>
    <w:rsid w:val="00DC7940"/>
    <w:rsid w:val="00DD172A"/>
    <w:rsid w:val="00DF0EFE"/>
    <w:rsid w:val="00E073F5"/>
    <w:rsid w:val="00E25A26"/>
    <w:rsid w:val="00E33D2D"/>
    <w:rsid w:val="00E4381A"/>
    <w:rsid w:val="00E55D74"/>
    <w:rsid w:val="00E83D16"/>
    <w:rsid w:val="00EA3534"/>
    <w:rsid w:val="00EA378C"/>
    <w:rsid w:val="00EA6842"/>
    <w:rsid w:val="00EB795C"/>
    <w:rsid w:val="00EC0037"/>
    <w:rsid w:val="00ED0B47"/>
    <w:rsid w:val="00ED1493"/>
    <w:rsid w:val="00ED30A6"/>
    <w:rsid w:val="00EF61FF"/>
    <w:rsid w:val="00F0455D"/>
    <w:rsid w:val="00F4201C"/>
    <w:rsid w:val="00F433C6"/>
    <w:rsid w:val="00F60274"/>
    <w:rsid w:val="00F77FB9"/>
    <w:rsid w:val="00FB068F"/>
    <w:rsid w:val="00FD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A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BA1"/>
    <w:rPr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1B2ABD"/>
    <w:rPr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25A26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036450"/>
  </w:style>
  <w:style w:type="character" w:customStyle="1" w:styleId="FechaCar">
    <w:name w:val="Fecha Car"/>
    <w:basedOn w:val="Fuentedeprrafopredeter"/>
    <w:link w:val="Fecha"/>
    <w:uiPriority w:val="99"/>
    <w:rsid w:val="00036450"/>
    <w:rPr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C37BA1"/>
    <w:rPr>
      <w:color w:val="DD8047" w:themeColor="accent2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rsid w:val="004813B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C45FF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C45FF"/>
    <w:rPr>
      <w:sz w:val="22"/>
      <w:szCs w:val="22"/>
    </w:rPr>
  </w:style>
  <w:style w:type="table" w:styleId="Tablaconcuadrcula">
    <w:name w:val="Table Grid"/>
    <w:basedOn w:val="Tabla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B2ABD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7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78C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C23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eyes1985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eyesr\AppData\Roaming\Microsoft\Templates\Curr&#237;culum%20v&#237;tae%20azul%20y%20gris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C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Liderazgo</c:v>
                </c:pt>
                <c:pt idx="1">
                  <c:v>Controlling</c:v>
                </c:pt>
                <c:pt idx="2">
                  <c:v>Operaciones</c:v>
                </c:pt>
                <c:pt idx="3">
                  <c:v>Finanzas</c:v>
                </c:pt>
                <c:pt idx="4">
                  <c:v>ERP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0.7</c:v>
                </c:pt>
                <c:pt idx="1">
                  <c:v>1</c:v>
                </c:pt>
                <c:pt idx="2">
                  <c:v>0.3</c:v>
                </c:pt>
                <c:pt idx="3">
                  <c:v>0.75</c:v>
                </c:pt>
                <c:pt idx="4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65202816"/>
        <c:axId val="80632448"/>
      </c:barChart>
      <c:catAx>
        <c:axId val="65202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80632448"/>
        <c:crosses val="autoZero"/>
        <c:auto val="1"/>
        <c:lblAlgn val="ctr"/>
        <c:lblOffset val="100"/>
        <c:noMultiLvlLbl val="0"/>
      </c:catAx>
      <c:valAx>
        <c:axId val="80632448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65202816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C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19DDBCBAC24CC6A5DFCF9C5779A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5C697-3725-4D0F-80DE-26C3E8C38E16}"/>
      </w:docPartPr>
      <w:docPartBody>
        <w:p w:rsidR="00A868A4" w:rsidRDefault="00A868A4">
          <w:pPr>
            <w:pStyle w:val="B619DDBCBAC24CC6A5DFCF9C5779A286"/>
          </w:pPr>
          <w:r w:rsidRPr="00762C23">
            <w:rPr>
              <w:lang w:val="en-US" w:bidi="es-ES"/>
            </w:rPr>
            <w:t>Perfil</w:t>
          </w:r>
        </w:p>
      </w:docPartBody>
    </w:docPart>
    <w:docPart>
      <w:docPartPr>
        <w:name w:val="DA9674AD51F845A2928921642C263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E960D-431F-4AAC-A3E3-E540666BF971}"/>
      </w:docPartPr>
      <w:docPartBody>
        <w:p w:rsidR="00A868A4" w:rsidRDefault="00A868A4">
          <w:pPr>
            <w:pStyle w:val="DA9674AD51F845A2928921642C2636E3"/>
          </w:pPr>
          <w:r w:rsidRPr="00036450">
            <w:rPr>
              <w:lang w:bidi="es-ES"/>
            </w:rPr>
            <w:t>CONTACTO</w:t>
          </w:r>
        </w:p>
      </w:docPartBody>
    </w:docPart>
    <w:docPart>
      <w:docPartPr>
        <w:name w:val="FD3B630E307D4C1D966B688346D5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0E24B-6CE2-4B27-97C0-E22A44B6B8FD}"/>
      </w:docPartPr>
      <w:docPartBody>
        <w:p w:rsidR="00A868A4" w:rsidRDefault="00A868A4">
          <w:pPr>
            <w:pStyle w:val="FD3B630E307D4C1D966B688346D54BE3"/>
          </w:pPr>
          <w:r w:rsidRPr="004D3011">
            <w:rPr>
              <w:lang w:bidi="es-ES"/>
            </w:rPr>
            <w:t>CORREO ELECTRÓNICO:</w:t>
          </w:r>
        </w:p>
      </w:docPartBody>
    </w:docPart>
    <w:docPart>
      <w:docPartPr>
        <w:name w:val="A217B4AB527A4C7BBEC2229CDA179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C4BED-4408-42BE-85E0-D73D12B6B3F2}"/>
      </w:docPartPr>
      <w:docPartBody>
        <w:p w:rsidR="00A868A4" w:rsidRDefault="00A868A4">
          <w:pPr>
            <w:pStyle w:val="A217B4AB527A4C7BBEC2229CDA179C1B"/>
          </w:pPr>
          <w:r w:rsidRPr="00036450">
            <w:rPr>
              <w:lang w:bidi="es-ES"/>
            </w:rPr>
            <w:t>Educación</w:t>
          </w:r>
        </w:p>
      </w:docPartBody>
    </w:docPart>
    <w:docPart>
      <w:docPartPr>
        <w:name w:val="5B52F44138A247E285B8EC5D5F845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F8A9B-A9A7-485B-8FA3-8C0C33294E59}"/>
      </w:docPartPr>
      <w:docPartBody>
        <w:p w:rsidR="00A868A4" w:rsidRDefault="00A868A4">
          <w:pPr>
            <w:pStyle w:val="5B52F44138A247E285B8EC5D5F845E32"/>
          </w:pPr>
          <w:r w:rsidRPr="00036450">
            <w:rPr>
              <w:lang w:bidi="es-ES"/>
            </w:rPr>
            <w:t>EXPERIENCIA LABORAL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A4"/>
    <w:rsid w:val="000C4460"/>
    <w:rsid w:val="002F70B9"/>
    <w:rsid w:val="00707996"/>
    <w:rsid w:val="0073122F"/>
    <w:rsid w:val="00741602"/>
    <w:rsid w:val="007C6C3D"/>
    <w:rsid w:val="00842F47"/>
    <w:rsid w:val="0089013B"/>
    <w:rsid w:val="00A16C4C"/>
    <w:rsid w:val="00A868A4"/>
    <w:rsid w:val="00CA7B00"/>
    <w:rsid w:val="00D10F66"/>
    <w:rsid w:val="00F2176D"/>
    <w:rsid w:val="00FB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528F8189ED44D9E827E44E2AA45EEF5">
    <w:name w:val="8528F8189ED44D9E827E44E2AA45EEF5"/>
  </w:style>
  <w:style w:type="paragraph" w:customStyle="1" w:styleId="89B0549DC3C148FFB69D2DBF0C9BEB35">
    <w:name w:val="89B0549DC3C148FFB69D2DBF0C9BEB35"/>
  </w:style>
  <w:style w:type="paragraph" w:customStyle="1" w:styleId="B619DDBCBAC24CC6A5DFCF9C5779A286">
    <w:name w:val="B619DDBCBAC24CC6A5DFCF9C5779A286"/>
  </w:style>
  <w:style w:type="paragraph" w:customStyle="1" w:styleId="91ECC966CCEE4AC3B8C65B009B0FB949">
    <w:name w:val="91ECC966CCEE4AC3B8C65B009B0FB949"/>
  </w:style>
  <w:style w:type="paragraph" w:customStyle="1" w:styleId="DA9674AD51F845A2928921642C2636E3">
    <w:name w:val="DA9674AD51F845A2928921642C2636E3"/>
  </w:style>
  <w:style w:type="paragraph" w:customStyle="1" w:styleId="F6B3C6A31FA44DE7B084F0F70055900A">
    <w:name w:val="F6B3C6A31FA44DE7B084F0F70055900A"/>
  </w:style>
  <w:style w:type="paragraph" w:customStyle="1" w:styleId="CBBD8975175D434FAC19CA5C76A12368">
    <w:name w:val="CBBD8975175D434FAC19CA5C76A12368"/>
  </w:style>
  <w:style w:type="paragraph" w:customStyle="1" w:styleId="153AD31EC55D4713A23F489EA12F55FD">
    <w:name w:val="153AD31EC55D4713A23F489EA12F55FD"/>
  </w:style>
  <w:style w:type="paragraph" w:customStyle="1" w:styleId="491DD09F33624A4186657DA43A0EB4CC">
    <w:name w:val="491DD09F33624A4186657DA43A0EB4CC"/>
  </w:style>
  <w:style w:type="paragraph" w:customStyle="1" w:styleId="FD3B630E307D4C1D966B688346D54BE3">
    <w:name w:val="FD3B630E307D4C1D966B688346D54BE3"/>
  </w:style>
  <w:style w:type="character" w:styleId="Hipervnculo">
    <w:name w:val="Hyperlink"/>
    <w:basedOn w:val="Fuentedeprrafopredeter"/>
    <w:uiPriority w:val="99"/>
    <w:unhideWhenUsed/>
    <w:rPr>
      <w:color w:val="ED7D31" w:themeColor="accent2"/>
      <w:u w:val="single"/>
    </w:rPr>
  </w:style>
  <w:style w:type="paragraph" w:customStyle="1" w:styleId="D54B65AB4402443EB677D2D977C3F900">
    <w:name w:val="D54B65AB4402443EB677D2D977C3F900"/>
  </w:style>
  <w:style w:type="paragraph" w:customStyle="1" w:styleId="11336F6E8F0540E29D5EC457D4A50CBA">
    <w:name w:val="11336F6E8F0540E29D5EC457D4A50CBA"/>
  </w:style>
  <w:style w:type="paragraph" w:customStyle="1" w:styleId="DC3757D59E274A698F35FF33C1378AC3">
    <w:name w:val="DC3757D59E274A698F35FF33C1378AC3"/>
  </w:style>
  <w:style w:type="paragraph" w:customStyle="1" w:styleId="1A5C7885C9684E6EA6A3B3B9D03A615C">
    <w:name w:val="1A5C7885C9684E6EA6A3B3B9D03A615C"/>
  </w:style>
  <w:style w:type="paragraph" w:customStyle="1" w:styleId="DD8C192595D24C5F805927A7148EBFB2">
    <w:name w:val="DD8C192595D24C5F805927A7148EBFB2"/>
  </w:style>
  <w:style w:type="paragraph" w:customStyle="1" w:styleId="FA4B240031E041DBBAD8BC82BD0BC2E5">
    <w:name w:val="FA4B240031E041DBBAD8BC82BD0BC2E5"/>
  </w:style>
  <w:style w:type="paragraph" w:customStyle="1" w:styleId="A217B4AB527A4C7BBEC2229CDA179C1B">
    <w:name w:val="A217B4AB527A4C7BBEC2229CDA179C1B"/>
  </w:style>
  <w:style w:type="paragraph" w:customStyle="1" w:styleId="7BC85B4C240E46B2824E3AFB52367D4F">
    <w:name w:val="7BC85B4C240E46B2824E3AFB52367D4F"/>
  </w:style>
  <w:style w:type="paragraph" w:customStyle="1" w:styleId="EE07A4089CBA47819407B2A6A27CFF51">
    <w:name w:val="EE07A4089CBA47819407B2A6A27CFF51"/>
  </w:style>
  <w:style w:type="paragraph" w:customStyle="1" w:styleId="E5C2EF16E4D6468E85926FEBE5962BB5">
    <w:name w:val="E5C2EF16E4D6468E85926FEBE5962BB5"/>
  </w:style>
  <w:style w:type="paragraph" w:customStyle="1" w:styleId="F2E8A6B6862040A3881AA76D40D3BDC6">
    <w:name w:val="F2E8A6B6862040A3881AA76D40D3BDC6"/>
  </w:style>
  <w:style w:type="paragraph" w:customStyle="1" w:styleId="A3C6639AFFA3485BB3B4A0B0D3039DEA">
    <w:name w:val="A3C6639AFFA3485BB3B4A0B0D3039DEA"/>
  </w:style>
  <w:style w:type="paragraph" w:customStyle="1" w:styleId="16769EBEEB244EB48D5DB26A4CE9B5A1">
    <w:name w:val="16769EBEEB244EB48D5DB26A4CE9B5A1"/>
  </w:style>
  <w:style w:type="paragraph" w:customStyle="1" w:styleId="46A97DF57D274819BF2DB6FFCB6D7DC5">
    <w:name w:val="46A97DF57D274819BF2DB6FFCB6D7DC5"/>
  </w:style>
  <w:style w:type="paragraph" w:customStyle="1" w:styleId="5B52F44138A247E285B8EC5D5F845E32">
    <w:name w:val="5B52F44138A247E285B8EC5D5F845E32"/>
  </w:style>
  <w:style w:type="paragraph" w:customStyle="1" w:styleId="929E1A7C5FBB4C58A123C3965C23C2F1">
    <w:name w:val="929E1A7C5FBB4C58A123C3965C23C2F1"/>
  </w:style>
  <w:style w:type="paragraph" w:customStyle="1" w:styleId="50A12D5ADEF44814A8B39096D5AAFB4C">
    <w:name w:val="50A12D5ADEF44814A8B39096D5AAFB4C"/>
  </w:style>
  <w:style w:type="paragraph" w:customStyle="1" w:styleId="74BD661702A843E79109040FD124C478">
    <w:name w:val="74BD661702A843E79109040FD124C478"/>
  </w:style>
  <w:style w:type="paragraph" w:customStyle="1" w:styleId="A890BCB22D57467184227E3D231F8A04">
    <w:name w:val="A890BCB22D57467184227E3D231F8A04"/>
  </w:style>
  <w:style w:type="paragraph" w:customStyle="1" w:styleId="F4DD1D7556704131A20CA163A128E6B4">
    <w:name w:val="F4DD1D7556704131A20CA163A128E6B4"/>
  </w:style>
  <w:style w:type="paragraph" w:customStyle="1" w:styleId="A5CEF14C8BA84F22B48045DD5A469365">
    <w:name w:val="A5CEF14C8BA84F22B48045DD5A469365"/>
  </w:style>
  <w:style w:type="paragraph" w:customStyle="1" w:styleId="7B3F2A4757C5498EBBF349595DA0AB4E">
    <w:name w:val="7B3F2A4757C5498EBBF349595DA0AB4E"/>
  </w:style>
  <w:style w:type="paragraph" w:customStyle="1" w:styleId="41830BFE53C64595A4A0E79B79D18EA1">
    <w:name w:val="41830BFE53C64595A4A0E79B79D18EA1"/>
  </w:style>
  <w:style w:type="paragraph" w:customStyle="1" w:styleId="64E2495400524F5BA029F6B77DD63552">
    <w:name w:val="64E2495400524F5BA029F6B77DD63552"/>
  </w:style>
  <w:style w:type="paragraph" w:customStyle="1" w:styleId="2B74BD814B7A4746AA7B99104964D0A2">
    <w:name w:val="2B74BD814B7A4746AA7B99104964D0A2"/>
  </w:style>
  <w:style w:type="paragraph" w:customStyle="1" w:styleId="D88E211A81AF4E0EB1EB37D4D21181A7">
    <w:name w:val="D88E211A81AF4E0EB1EB37D4D21181A7"/>
  </w:style>
  <w:style w:type="paragraph" w:customStyle="1" w:styleId="D6CB852204D14077B2AE27F36F77D5CD">
    <w:name w:val="D6CB852204D14077B2AE27F36F77D5CD"/>
  </w:style>
  <w:style w:type="paragraph" w:customStyle="1" w:styleId="DB1A3742FB184DD28B137A770715DC61">
    <w:name w:val="DB1A3742FB184DD28B137A770715DC61"/>
  </w:style>
  <w:style w:type="paragraph" w:customStyle="1" w:styleId="E9F0B775F4AC44668ED143E181ADD382">
    <w:name w:val="E9F0B775F4AC44668ED143E181ADD382"/>
  </w:style>
  <w:style w:type="paragraph" w:customStyle="1" w:styleId="A027827DE406416FB975366DBF56A46C">
    <w:name w:val="A027827DE406416FB975366DBF56A46C"/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aps/>
      <w:szCs w:val="26"/>
      <w:lang w:val="es-ES" w:eastAsia="ja-JP"/>
    </w:rPr>
  </w:style>
  <w:style w:type="paragraph" w:customStyle="1" w:styleId="A29FF66E94D14C35976D17F89096656F">
    <w:name w:val="A29FF66E94D14C35976D17F89096656F"/>
  </w:style>
  <w:style w:type="paragraph" w:customStyle="1" w:styleId="62D989FD9DB6449A97484C3B9B6B1B56">
    <w:name w:val="62D989FD9DB6449A97484C3B9B6B1B56"/>
    <w:rsid w:val="00A16C4C"/>
  </w:style>
  <w:style w:type="paragraph" w:customStyle="1" w:styleId="62004CE83FF44E0D886105A9676AE5F3">
    <w:name w:val="62004CE83FF44E0D886105A9676AE5F3"/>
    <w:rsid w:val="00A16C4C"/>
  </w:style>
  <w:style w:type="paragraph" w:customStyle="1" w:styleId="211366717EA24F02BB81030738A47159">
    <w:name w:val="211366717EA24F02BB81030738A47159"/>
    <w:rsid w:val="00A16C4C"/>
  </w:style>
  <w:style w:type="paragraph" w:customStyle="1" w:styleId="5EF20716127A4C3682D52DC08E474B0B">
    <w:name w:val="5EF20716127A4C3682D52DC08E474B0B"/>
    <w:rsid w:val="0073122F"/>
  </w:style>
  <w:style w:type="paragraph" w:customStyle="1" w:styleId="68AE277826A1433F8BD8C75A281F234A">
    <w:name w:val="68AE277826A1433F8BD8C75A281F234A"/>
    <w:rsid w:val="0073122F"/>
  </w:style>
  <w:style w:type="paragraph" w:customStyle="1" w:styleId="B88ECFBDB4374B2E9DD38975B5F02501">
    <w:name w:val="B88ECFBDB4374B2E9DD38975B5F02501"/>
    <w:rsid w:val="0073122F"/>
  </w:style>
  <w:style w:type="paragraph" w:customStyle="1" w:styleId="A6F0839A351949E89B6C5F6C1035B78B">
    <w:name w:val="A6F0839A351949E89B6C5F6C1035B78B"/>
    <w:rsid w:val="0073122F"/>
  </w:style>
  <w:style w:type="paragraph" w:customStyle="1" w:styleId="D469728DC0904B899F111117A3EA7943">
    <w:name w:val="D469728DC0904B899F111117A3EA7943"/>
    <w:rsid w:val="0073122F"/>
  </w:style>
  <w:style w:type="paragraph" w:customStyle="1" w:styleId="CB86120145684052A0CD2761C3839637">
    <w:name w:val="CB86120145684052A0CD2761C3839637"/>
    <w:rsid w:val="002F70B9"/>
  </w:style>
  <w:style w:type="paragraph" w:customStyle="1" w:styleId="455ED6C983E549E493CB3C8ACEB20E85">
    <w:name w:val="455ED6C983E549E493CB3C8ACEB20E85"/>
    <w:rsid w:val="002F70B9"/>
  </w:style>
  <w:style w:type="paragraph" w:customStyle="1" w:styleId="05712D7D73564283A337FA2674BAF6F0">
    <w:name w:val="05712D7D73564283A337FA2674BAF6F0"/>
    <w:rsid w:val="002F70B9"/>
  </w:style>
  <w:style w:type="paragraph" w:customStyle="1" w:styleId="E8D6E18D7E6A43878A1E00B2B6A2D139">
    <w:name w:val="E8D6E18D7E6A43878A1E00B2B6A2D139"/>
    <w:rsid w:val="002F70B9"/>
  </w:style>
  <w:style w:type="paragraph" w:customStyle="1" w:styleId="A95FDAB3B3D24A07981E517D2D3A5560">
    <w:name w:val="A95FDAB3B3D24A07981E517D2D3A5560"/>
    <w:rsid w:val="002F7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203D5F-FF77-45BF-9727-5429B6F41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6993A-BF58-4B83-9D02-A22431F3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D815F-B2F8-422F-9315-93019FF497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azul y gris</Template>
  <TotalTime>0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2019-06-25T18:45:00Z</dcterms:created>
  <dcterms:modified xsi:type="dcterms:W3CDTF">2020-02-11T22:25:00Z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